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257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25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7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Shi Bin Spencer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LightInTheBox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LITB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97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21/F, QIANTAN XINDE CENTER, LANE 666,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HAIYANG WEST ROAD, PUDONG NEW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97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353,850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33,333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BINLIGHT PTE. LTD.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10/24/2022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10/24/2032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33,333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BINLIGHT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PTE. LTD.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12/28/2023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12/28/2033</w:t>
            </w:r>
          </w:p>
        </w:tc>
        <w:tc>
          <w:tcPr>
            <w:tcW w:w="18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9,259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0.06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12/31/2025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07/29/2034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3.9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BINLIGHT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PTE. LTD.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American Depositary Share ("ADS") represents 12 ordinary shares.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The reporting person is the sole beneficial owner of BINLIGHT PTE. LTD.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Shi Bin Spencer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9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777" TargetMode="External"/><Relationship Id="rId11" Type="http://schemas.openxmlformats.org/officeDocument/2006/relationships/hyperlink" Target="http://www.sec.gov/cgi-bin/browse-edgar?action=getcompany&amp;CIK=00015238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2026-03-31T05:54:44Z</dcterms:created>
  <dcterms:modified xsi:type="dcterms:W3CDTF">2026-03-31T05:54:44Z</dcterms:modified>
</cp:coreProperties>
</file>